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5" w:rsidRPr="00414ADA" w:rsidRDefault="00835D25" w:rsidP="00835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DA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F83F8F" w:rsidRDefault="00835D25" w:rsidP="0083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DA">
        <w:rPr>
          <w:rFonts w:ascii="Times New Roman" w:hAnsi="Times New Roman" w:cs="Times New Roman"/>
          <w:b/>
          <w:sz w:val="24"/>
          <w:szCs w:val="24"/>
        </w:rPr>
        <w:t>за дейността по ЗДОИ на Районен съд Гълъбово за 202</w:t>
      </w:r>
      <w:r w:rsidR="00445157">
        <w:rPr>
          <w:rFonts w:ascii="Times New Roman" w:hAnsi="Times New Roman" w:cs="Times New Roman"/>
          <w:b/>
          <w:sz w:val="24"/>
          <w:szCs w:val="24"/>
        </w:rPr>
        <w:t>3</w:t>
      </w:r>
      <w:r w:rsidRPr="00414AD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43705" w:rsidRPr="00414ADA" w:rsidRDefault="00D43705" w:rsidP="00835D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1276"/>
        <w:gridCol w:w="1134"/>
        <w:gridCol w:w="1559"/>
        <w:gridCol w:w="1418"/>
        <w:gridCol w:w="850"/>
        <w:gridCol w:w="851"/>
      </w:tblGrid>
      <w:tr w:rsidR="002A124E" w:rsidRPr="002A124E" w:rsidTr="00414ADA">
        <w:tc>
          <w:tcPr>
            <w:tcW w:w="9924" w:type="dxa"/>
            <w:gridSpan w:val="8"/>
          </w:tcPr>
          <w:p w:rsidR="002A124E" w:rsidRPr="009F5D71" w:rsidRDefault="002A124E" w:rsidP="001A5CA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9F5D71">
              <w:rPr>
                <w:rFonts w:ascii="Times New Roman" w:hAnsi="Times New Roman" w:cs="Times New Roman"/>
                <w:b/>
              </w:rPr>
              <w:t>Брой заявления за достъп до обществена информация</w:t>
            </w:r>
          </w:p>
        </w:tc>
      </w:tr>
      <w:tr w:rsidR="00FD6358" w:rsidRPr="002A124E" w:rsidTr="00414ADA">
        <w:tc>
          <w:tcPr>
            <w:tcW w:w="1986" w:type="dxa"/>
            <w:vMerge w:val="restart"/>
            <w:vAlign w:val="center"/>
          </w:tcPr>
          <w:p w:rsidR="002A124E" w:rsidRPr="00414ADA" w:rsidRDefault="002A124E" w:rsidP="00FD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Постъпили заявления</w:t>
            </w:r>
          </w:p>
        </w:tc>
        <w:tc>
          <w:tcPr>
            <w:tcW w:w="850" w:type="dxa"/>
            <w:vMerge w:val="restart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4ADA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276" w:type="dxa"/>
            <w:vMerge w:val="restart"/>
          </w:tcPr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ADA" w:rsidRPr="00414ADA" w:rsidRDefault="00414ADA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Разрешен достъп</w:t>
            </w: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134" w:type="dxa"/>
            <w:vMerge w:val="restart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4ADA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Отказан достъп</w:t>
            </w:r>
          </w:p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CC0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559" w:type="dxa"/>
            <w:vMerge w:val="restart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 xml:space="preserve">Оставени </w:t>
            </w:r>
            <w:r w:rsidR="002A124E" w:rsidRPr="00414ADA">
              <w:rPr>
                <w:rFonts w:ascii="Times New Roman" w:hAnsi="Times New Roman" w:cs="Times New Roman"/>
                <w:b/>
              </w:rPr>
              <w:t xml:space="preserve">без </w:t>
            </w:r>
            <w:r w:rsidRPr="00414ADA">
              <w:rPr>
                <w:rFonts w:ascii="Times New Roman" w:hAnsi="Times New Roman" w:cs="Times New Roman"/>
                <w:b/>
              </w:rPr>
              <w:t>р</w:t>
            </w:r>
            <w:r w:rsidR="002A124E" w:rsidRPr="00414ADA">
              <w:rPr>
                <w:rFonts w:ascii="Times New Roman" w:hAnsi="Times New Roman" w:cs="Times New Roman"/>
                <w:b/>
              </w:rPr>
              <w:t>азглежд</w:t>
            </w:r>
            <w:r>
              <w:rPr>
                <w:rFonts w:ascii="Times New Roman" w:hAnsi="Times New Roman" w:cs="Times New Roman"/>
                <w:b/>
              </w:rPr>
              <w:t>ане</w:t>
            </w:r>
          </w:p>
          <w:p w:rsidR="00414ADA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CC0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418" w:type="dxa"/>
            <w:vMerge w:val="restart"/>
            <w:vAlign w:val="center"/>
          </w:tcPr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Основание</w:t>
            </w:r>
          </w:p>
          <w:p w:rsidR="002A124E" w:rsidRPr="00414ADA" w:rsidRDefault="002A124E" w:rsidP="00414A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4ADA">
              <w:rPr>
                <w:rFonts w:ascii="Times New Roman" w:hAnsi="Times New Roman" w:cs="Times New Roman"/>
                <w:b/>
              </w:rPr>
              <w:t>Нормат</w:t>
            </w:r>
            <w:proofErr w:type="spellEnd"/>
            <w:r w:rsidR="00414ADA">
              <w:rPr>
                <w:rFonts w:ascii="Times New Roman" w:hAnsi="Times New Roman" w:cs="Times New Roman"/>
                <w:b/>
              </w:rPr>
              <w:t>.</w:t>
            </w:r>
            <w:r w:rsidRPr="00414ADA">
              <w:rPr>
                <w:rFonts w:ascii="Times New Roman" w:hAnsi="Times New Roman" w:cs="Times New Roman"/>
                <w:b/>
              </w:rPr>
              <w:t xml:space="preserve"> уредба</w:t>
            </w:r>
          </w:p>
        </w:tc>
        <w:tc>
          <w:tcPr>
            <w:tcW w:w="1701" w:type="dxa"/>
            <w:gridSpan w:val="2"/>
            <w:vAlign w:val="center"/>
          </w:tcPr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Уведомление</w:t>
            </w:r>
          </w:p>
        </w:tc>
      </w:tr>
      <w:tr w:rsidR="00414ADA" w:rsidRPr="002A124E" w:rsidTr="00414ADA">
        <w:tc>
          <w:tcPr>
            <w:tcW w:w="1986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 xml:space="preserve">По </w:t>
            </w:r>
            <w:r w:rsidR="00F05229" w:rsidRPr="00414ADA">
              <w:rPr>
                <w:rFonts w:ascii="Times New Roman" w:hAnsi="Times New Roman" w:cs="Times New Roman"/>
                <w:b/>
              </w:rPr>
              <w:t>чл.</w:t>
            </w:r>
            <w:r w:rsidRPr="00414ADA">
              <w:rPr>
                <w:rFonts w:ascii="Times New Roman" w:hAnsi="Times New Roman" w:cs="Times New Roman"/>
                <w:b/>
              </w:rPr>
              <w:t>32 от ЗДОИ</w:t>
            </w:r>
          </w:p>
        </w:tc>
        <w:tc>
          <w:tcPr>
            <w:tcW w:w="851" w:type="dxa"/>
          </w:tcPr>
          <w:p w:rsidR="002A124E" w:rsidRPr="00414ADA" w:rsidRDefault="002A124E" w:rsidP="00F05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 xml:space="preserve">По </w:t>
            </w:r>
            <w:r w:rsidR="00F05229" w:rsidRPr="00414ADA">
              <w:rPr>
                <w:rFonts w:ascii="Times New Roman" w:hAnsi="Times New Roman" w:cs="Times New Roman"/>
                <w:b/>
              </w:rPr>
              <w:t>чл.</w:t>
            </w:r>
            <w:r w:rsidRPr="00414ADA">
              <w:rPr>
                <w:rFonts w:ascii="Times New Roman" w:hAnsi="Times New Roman" w:cs="Times New Roman"/>
                <w:b/>
              </w:rPr>
              <w:t>3</w:t>
            </w:r>
            <w:r w:rsidR="00F05229" w:rsidRPr="00414ADA">
              <w:rPr>
                <w:rFonts w:ascii="Times New Roman" w:hAnsi="Times New Roman" w:cs="Times New Roman"/>
                <w:b/>
              </w:rPr>
              <w:t>3</w:t>
            </w:r>
            <w:r w:rsidRPr="00414ADA">
              <w:rPr>
                <w:rFonts w:ascii="Times New Roman" w:hAnsi="Times New Roman" w:cs="Times New Roman"/>
                <w:b/>
              </w:rPr>
              <w:t xml:space="preserve"> от ЗДОИ</w:t>
            </w:r>
          </w:p>
        </w:tc>
      </w:tr>
      <w:tr w:rsidR="00414ADA" w:rsidTr="00414ADA">
        <w:tc>
          <w:tcPr>
            <w:tcW w:w="1986" w:type="dxa"/>
          </w:tcPr>
          <w:p w:rsidR="002A124E" w:rsidRPr="00FD6358" w:rsidRDefault="009F5D71" w:rsidP="009F5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850" w:type="dxa"/>
          </w:tcPr>
          <w:p w:rsidR="002A124E" w:rsidRDefault="00617F30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24E" w:rsidRDefault="00617F30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617F30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2A124E" w:rsidRPr="00FD6358" w:rsidRDefault="009F5D71" w:rsidP="006348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журналисти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A124E" w:rsidRDefault="00E513C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9F5D71" w:rsidRPr="00FD6358" w:rsidRDefault="009F5D71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юридически лица</w:t>
            </w:r>
          </w:p>
        </w:tc>
        <w:tc>
          <w:tcPr>
            <w:tcW w:w="850" w:type="dxa"/>
          </w:tcPr>
          <w:p w:rsidR="002A124E" w:rsidRDefault="002F068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24E" w:rsidRDefault="002F068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E513C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2A124E" w:rsidRPr="00FD6358" w:rsidRDefault="009F5D71" w:rsidP="00414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чужденци и лица</w:t>
            </w:r>
            <w:r w:rsidR="00414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без гражданство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E513C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9F5D71" w:rsidRPr="00FD6358" w:rsidRDefault="009F5D71" w:rsidP="006348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НПО</w:t>
            </w:r>
          </w:p>
        </w:tc>
        <w:tc>
          <w:tcPr>
            <w:tcW w:w="850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F5D71" w:rsidRDefault="00E513C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9F5D71" w:rsidRPr="00EA0EF5" w:rsidRDefault="009F5D71" w:rsidP="006348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850" w:type="dxa"/>
          </w:tcPr>
          <w:p w:rsidR="009F5D71" w:rsidRPr="00EA0EF5" w:rsidRDefault="00617F30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5D71" w:rsidRPr="00EA0EF5" w:rsidRDefault="00617F30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F5D71" w:rsidRPr="00EA0EF5" w:rsidRDefault="00E513C5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B7981" w:rsidRDefault="00FB7981" w:rsidP="00E00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981" w:rsidRPr="00FB7981" w:rsidRDefault="00FB7981" w:rsidP="00FB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9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Изготвил: </w:t>
      </w:r>
      <w:r w:rsidRPr="00325EAE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 Арнаудова, административен секретар</w:t>
      </w:r>
    </w:p>
    <w:p w:rsidR="00FB7981" w:rsidRPr="00FB7981" w:rsidRDefault="00FB7981" w:rsidP="00E005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7981" w:rsidRPr="00FB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5"/>
    <w:rsid w:val="001A5CAD"/>
    <w:rsid w:val="002A124E"/>
    <w:rsid w:val="002F0685"/>
    <w:rsid w:val="00325EAE"/>
    <w:rsid w:val="00414ADA"/>
    <w:rsid w:val="00431734"/>
    <w:rsid w:val="00445157"/>
    <w:rsid w:val="00617F30"/>
    <w:rsid w:val="00634841"/>
    <w:rsid w:val="007322B5"/>
    <w:rsid w:val="00820084"/>
    <w:rsid w:val="00835D25"/>
    <w:rsid w:val="009772C2"/>
    <w:rsid w:val="009F5D71"/>
    <w:rsid w:val="00CC0BF2"/>
    <w:rsid w:val="00D43705"/>
    <w:rsid w:val="00E00551"/>
    <w:rsid w:val="00E513C5"/>
    <w:rsid w:val="00EA0EF5"/>
    <w:rsid w:val="00F05229"/>
    <w:rsid w:val="00F83F8F"/>
    <w:rsid w:val="00FB7981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B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B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 Arnaudova</dc:creator>
  <cp:lastModifiedBy>Tanq Arnaudova</cp:lastModifiedBy>
  <cp:revision>18</cp:revision>
  <cp:lastPrinted>2022-04-18T13:30:00Z</cp:lastPrinted>
  <dcterms:created xsi:type="dcterms:W3CDTF">2022-04-18T12:56:00Z</dcterms:created>
  <dcterms:modified xsi:type="dcterms:W3CDTF">2024-03-27T11:21:00Z</dcterms:modified>
</cp:coreProperties>
</file>